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B07" w:rsidRDefault="00BC2B07" w:rsidP="00BC2B07">
      <w:pPr>
        <w:jc w:val="center"/>
        <w:rPr>
          <w:b/>
          <w:sz w:val="40"/>
          <w:szCs w:val="40"/>
        </w:rPr>
      </w:pPr>
      <w:r w:rsidRPr="00BC2B07">
        <w:rPr>
          <w:b/>
          <w:sz w:val="40"/>
          <w:szCs w:val="40"/>
        </w:rPr>
        <w:t xml:space="preserve">What </w:t>
      </w:r>
      <w:r>
        <w:rPr>
          <w:b/>
          <w:sz w:val="40"/>
          <w:szCs w:val="40"/>
        </w:rPr>
        <w:t>D</w:t>
      </w:r>
      <w:r w:rsidRPr="00BC2B07">
        <w:rPr>
          <w:b/>
          <w:sz w:val="40"/>
          <w:szCs w:val="40"/>
        </w:rPr>
        <w:t xml:space="preserve">o </w:t>
      </w:r>
      <w:r>
        <w:rPr>
          <w:b/>
          <w:sz w:val="40"/>
          <w:szCs w:val="40"/>
        </w:rPr>
        <w:t>Y</w:t>
      </w:r>
      <w:r w:rsidRPr="00BC2B07">
        <w:rPr>
          <w:b/>
          <w:sz w:val="40"/>
          <w:szCs w:val="40"/>
        </w:rPr>
        <w:t xml:space="preserve">ou </w:t>
      </w:r>
      <w:r>
        <w:rPr>
          <w:b/>
          <w:sz w:val="40"/>
          <w:szCs w:val="40"/>
        </w:rPr>
        <w:t>L</w:t>
      </w:r>
      <w:r w:rsidRPr="00BC2B07">
        <w:rPr>
          <w:b/>
          <w:sz w:val="40"/>
          <w:szCs w:val="40"/>
        </w:rPr>
        <w:t>ike?</w:t>
      </w:r>
    </w:p>
    <w:p w:rsidR="00BC2B07" w:rsidRDefault="00BC2B07" w:rsidP="00BC2B07">
      <w:pPr>
        <w:rPr>
          <w:b/>
          <w:sz w:val="28"/>
          <w:szCs w:val="28"/>
        </w:rPr>
      </w:pPr>
      <w:r>
        <w:rPr>
          <w:b/>
          <w:sz w:val="28"/>
          <w:szCs w:val="28"/>
        </w:rPr>
        <w:t>Learning Goal:</w:t>
      </w:r>
    </w:p>
    <w:p w:rsidR="00BC2B07" w:rsidRPr="00BC2B07" w:rsidRDefault="00BC2B07" w:rsidP="00BC2B07">
      <w:pPr>
        <w:pStyle w:val="ListParagraph"/>
        <w:numPr>
          <w:ilvl w:val="0"/>
          <w:numId w:val="2"/>
        </w:numPr>
        <w:rPr>
          <w:b/>
          <w:sz w:val="28"/>
          <w:szCs w:val="28"/>
        </w:rPr>
      </w:pPr>
      <w:r>
        <w:t>Students will examine what they want when they graduate from high school, how their current interests can relate to future careers, and how they can learn more about particular careers.</w:t>
      </w:r>
    </w:p>
    <w:p w:rsidR="00BC2B07" w:rsidRDefault="00BC2B07" w:rsidP="00BC2B07">
      <w:pPr>
        <w:rPr>
          <w:b/>
          <w:sz w:val="28"/>
          <w:szCs w:val="28"/>
        </w:rPr>
      </w:pPr>
      <w:r>
        <w:rPr>
          <w:b/>
          <w:sz w:val="28"/>
          <w:szCs w:val="28"/>
        </w:rPr>
        <w:t>Introduction</w:t>
      </w:r>
      <w:r w:rsidR="00983920">
        <w:rPr>
          <w:b/>
          <w:sz w:val="28"/>
          <w:szCs w:val="28"/>
        </w:rPr>
        <w:t>:</w:t>
      </w:r>
    </w:p>
    <w:p w:rsidR="00983920" w:rsidRPr="00983920" w:rsidRDefault="00983920" w:rsidP="00BC2B07">
      <w:pPr>
        <w:rPr>
          <w:b/>
        </w:rPr>
      </w:pPr>
      <w:r w:rsidRPr="00983920">
        <w:rPr>
          <w:b/>
        </w:rPr>
        <w:t>Directions</w:t>
      </w:r>
      <w:r>
        <w:rPr>
          <w:b/>
        </w:rPr>
        <w:t xml:space="preserve"> Part 1</w:t>
      </w:r>
      <w:r w:rsidRPr="00983920">
        <w:rPr>
          <w:b/>
        </w:rPr>
        <w:t>:</w:t>
      </w:r>
    </w:p>
    <w:p w:rsidR="00983920" w:rsidRDefault="00983920" w:rsidP="00BC2B07">
      <w:r>
        <w:t xml:space="preserve"> 1. Ask students to take about 10 minutes to fill in Part I of the “My Interests” form.</w:t>
      </w:r>
    </w:p>
    <w:p w:rsidR="00983920" w:rsidRDefault="00983920" w:rsidP="00BC2B07">
      <w:r>
        <w:t xml:space="preserve"> 2. Talk with them about their responses.</w:t>
      </w:r>
    </w:p>
    <w:p w:rsidR="00983920" w:rsidRDefault="00983920" w:rsidP="00BC2B07">
      <w:r>
        <w:rPr>
          <w:b/>
        </w:rPr>
        <w:t>Directions Part 2:</w:t>
      </w:r>
      <w:r>
        <w:t xml:space="preserve"> </w:t>
      </w:r>
    </w:p>
    <w:p w:rsidR="00983920" w:rsidRDefault="00983920" w:rsidP="00BC2B07">
      <w:r>
        <w:t xml:space="preserve">1. Have them complete Part II of the form. </w:t>
      </w:r>
    </w:p>
    <w:p w:rsidR="00983920" w:rsidRDefault="00983920" w:rsidP="00BC2B07">
      <w:r>
        <w:t xml:space="preserve">2. Ask them to share the responses to Part II with a partner. Students should be encouraged to give each other feedback about career ideas. </w:t>
      </w:r>
    </w:p>
    <w:p w:rsidR="00983920" w:rsidRDefault="00983920" w:rsidP="00BC2B07">
      <w:r>
        <w:rPr>
          <w:b/>
        </w:rPr>
        <w:t>Directions Part 3:</w:t>
      </w:r>
    </w:p>
    <w:p w:rsidR="00983920" w:rsidRDefault="00983920" w:rsidP="00983920">
      <w:r>
        <w:t>1. Give students access to the following website:</w:t>
      </w:r>
    </w:p>
    <w:p w:rsidR="00983920" w:rsidRDefault="00EB5B1D" w:rsidP="00983920">
      <w:hyperlink r:id="rId8" w:history="1">
        <w:r w:rsidR="00983920" w:rsidRPr="00FF77CA">
          <w:rPr>
            <w:rStyle w:val="Hyperlink"/>
          </w:rPr>
          <w:t>https://www.careeronestop.org/toolkit/careers/interest-assessment.aspx</w:t>
        </w:r>
      </w:hyperlink>
    </w:p>
    <w:p w:rsidR="00983920" w:rsidRDefault="00983920" w:rsidP="00983920">
      <w:r>
        <w:t>2. Allow them time to take a short quiz, explore careers that they matched with</w:t>
      </w:r>
      <w:r w:rsidR="004E3959">
        <w:t>, and fill in the chart with the information.</w:t>
      </w:r>
    </w:p>
    <w:p w:rsidR="004E3959" w:rsidRDefault="004E3959" w:rsidP="00983920">
      <w:pPr>
        <w:rPr>
          <w:b/>
          <w:sz w:val="28"/>
          <w:szCs w:val="28"/>
        </w:rPr>
      </w:pPr>
      <w:r w:rsidRPr="004E3959">
        <w:rPr>
          <w:b/>
          <w:sz w:val="28"/>
          <w:szCs w:val="28"/>
        </w:rPr>
        <w:t>Extension Activity</w:t>
      </w:r>
      <w:r>
        <w:rPr>
          <w:b/>
          <w:sz w:val="28"/>
          <w:szCs w:val="28"/>
        </w:rPr>
        <w:t>:</w:t>
      </w:r>
    </w:p>
    <w:p w:rsidR="001909D4" w:rsidRDefault="001909D4" w:rsidP="00983920">
      <w:pPr>
        <w:rPr>
          <w:b/>
          <w:sz w:val="28"/>
          <w:szCs w:val="28"/>
        </w:rPr>
      </w:pPr>
      <w:r>
        <w:rPr>
          <w:b/>
          <w:sz w:val="28"/>
          <w:szCs w:val="28"/>
        </w:rPr>
        <w:t>Career Exploration Worksheet</w:t>
      </w:r>
    </w:p>
    <w:p w:rsidR="001909D4" w:rsidRDefault="001909D4" w:rsidP="00983920">
      <w:r>
        <w:t>Have students answer questions about a career they find interesting based on their quiz and research.</w:t>
      </w:r>
    </w:p>
    <w:p w:rsidR="004E3959" w:rsidRDefault="004E3959" w:rsidP="00983920">
      <w:r>
        <w:t>Have students design business cards based on the career they think would be most interesting</w:t>
      </w:r>
      <w:r w:rsidR="009F0EF0">
        <w:t>.</w:t>
      </w:r>
    </w:p>
    <w:p w:rsidR="009F0EF0" w:rsidRPr="001909D4" w:rsidRDefault="009F0EF0" w:rsidP="001909D4">
      <w:pPr>
        <w:pStyle w:val="ListParagraph"/>
        <w:numPr>
          <w:ilvl w:val="0"/>
          <w:numId w:val="7"/>
        </w:numPr>
        <w:rPr>
          <w:b/>
        </w:rPr>
      </w:pPr>
      <w:r w:rsidRPr="001909D4">
        <w:rPr>
          <w:b/>
        </w:rPr>
        <w:t>Example:</w:t>
      </w:r>
    </w:p>
    <w:p w:rsidR="009F0EF0" w:rsidRPr="004E3959" w:rsidRDefault="001909D4" w:rsidP="00983920">
      <w:pPr>
        <w:rPr>
          <w:b/>
          <w:sz w:val="28"/>
          <w:szCs w:val="28"/>
        </w:rPr>
      </w:pPr>
      <w:r>
        <w:rPr>
          <w:b/>
          <w:noProof/>
          <w:sz w:val="28"/>
          <w:szCs w:val="28"/>
        </w:rPr>
        <w:drawing>
          <wp:anchor distT="0" distB="0" distL="114300" distR="114300" simplePos="0" relativeHeight="251658240" behindDoc="0" locked="0" layoutInCell="1" allowOverlap="1" wp14:anchorId="5E40CBD4">
            <wp:simplePos x="914400" y="7429500"/>
            <wp:positionH relativeFrom="column">
              <wp:align>left</wp:align>
            </wp:positionH>
            <wp:positionV relativeFrom="paragraph">
              <wp:align>top</wp:align>
            </wp:positionV>
            <wp:extent cx="1753737" cy="101715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3737" cy="1017151"/>
                    </a:xfrm>
                    <a:prstGeom prst="rect">
                      <a:avLst/>
                    </a:prstGeom>
                    <a:noFill/>
                  </pic:spPr>
                </pic:pic>
              </a:graphicData>
            </a:graphic>
          </wp:anchor>
        </w:drawing>
      </w:r>
      <w:r w:rsidR="00B82040">
        <w:rPr>
          <w:b/>
          <w:sz w:val="28"/>
          <w:szCs w:val="28"/>
        </w:rPr>
        <w:br w:type="textWrapping" w:clear="all"/>
      </w:r>
    </w:p>
    <w:p w:rsidR="00983920" w:rsidRPr="00983920" w:rsidRDefault="00983920" w:rsidP="00983920">
      <w:pPr>
        <w:pStyle w:val="ListParagraph"/>
        <w:rPr>
          <w:b/>
        </w:rPr>
      </w:pPr>
    </w:p>
    <w:p w:rsidR="00BC2B07" w:rsidRPr="00435E45" w:rsidRDefault="00BC2B07" w:rsidP="009F0EF0">
      <w:pPr>
        <w:jc w:val="center"/>
        <w:rPr>
          <w:b/>
          <w:sz w:val="32"/>
          <w:szCs w:val="32"/>
        </w:rPr>
      </w:pPr>
      <w:r w:rsidRPr="00435E45">
        <w:rPr>
          <w:b/>
          <w:sz w:val="32"/>
          <w:szCs w:val="32"/>
        </w:rPr>
        <w:t>My Interests</w:t>
      </w:r>
    </w:p>
    <w:p w:rsidR="00BC2B07" w:rsidRDefault="00BC2B07" w:rsidP="00435E45">
      <w:pPr>
        <w:spacing w:line="240" w:lineRule="auto"/>
      </w:pPr>
      <w:r w:rsidRPr="00435E45">
        <w:rPr>
          <w:b/>
        </w:rPr>
        <w:t>Directions</w:t>
      </w:r>
      <w:r w:rsidR="00435E45">
        <w:rPr>
          <w:b/>
        </w:rPr>
        <w:t xml:space="preserve"> Part 1</w:t>
      </w:r>
      <w:r w:rsidRPr="00435E45">
        <w:rPr>
          <w:b/>
        </w:rPr>
        <w:t>:</w:t>
      </w:r>
      <w:r>
        <w:t xml:space="preserve"> Look at the table below.</w:t>
      </w:r>
    </w:p>
    <w:p w:rsidR="00BC2B07" w:rsidRDefault="00BC2B07" w:rsidP="00435E45">
      <w:pPr>
        <w:spacing w:line="240" w:lineRule="auto"/>
      </w:pPr>
      <w:r>
        <w:t>On the left list the classes you like the best and tell why.</w:t>
      </w:r>
      <w:r w:rsidR="00435E45">
        <w:t xml:space="preserve"> </w:t>
      </w:r>
      <w:r>
        <w:t xml:space="preserve"> On the right, list the activities you enjoy most and tell why. </w:t>
      </w:r>
    </w:p>
    <w:tbl>
      <w:tblPr>
        <w:tblStyle w:val="TableGrid"/>
        <w:tblW w:w="0" w:type="auto"/>
        <w:tblLook w:val="04A0" w:firstRow="1" w:lastRow="0" w:firstColumn="1" w:lastColumn="0" w:noHBand="0" w:noVBand="1"/>
      </w:tblPr>
      <w:tblGrid>
        <w:gridCol w:w="4675"/>
        <w:gridCol w:w="4675"/>
      </w:tblGrid>
      <w:tr w:rsidR="00BC2B07" w:rsidTr="00BC2B07">
        <w:tc>
          <w:tcPr>
            <w:tcW w:w="4675" w:type="dxa"/>
          </w:tcPr>
          <w:p w:rsidR="00BC2B07" w:rsidRPr="00BC2B07" w:rsidRDefault="00BC2B07" w:rsidP="00BC2B07">
            <w:pPr>
              <w:jc w:val="center"/>
              <w:rPr>
                <w:b/>
                <w:sz w:val="28"/>
                <w:szCs w:val="28"/>
              </w:rPr>
            </w:pPr>
            <w:r w:rsidRPr="00BC2B07">
              <w:rPr>
                <w:b/>
                <w:sz w:val="28"/>
                <w:szCs w:val="28"/>
              </w:rPr>
              <w:t>Classes</w:t>
            </w:r>
          </w:p>
        </w:tc>
        <w:tc>
          <w:tcPr>
            <w:tcW w:w="4675" w:type="dxa"/>
          </w:tcPr>
          <w:p w:rsidR="00BC2B07" w:rsidRPr="00BC2B07" w:rsidRDefault="00BC2B07" w:rsidP="00BC2B07">
            <w:pPr>
              <w:jc w:val="center"/>
              <w:rPr>
                <w:b/>
                <w:sz w:val="28"/>
                <w:szCs w:val="28"/>
              </w:rPr>
            </w:pPr>
            <w:r w:rsidRPr="00BC2B07">
              <w:rPr>
                <w:b/>
                <w:sz w:val="28"/>
                <w:szCs w:val="28"/>
              </w:rPr>
              <w:t>Activities</w:t>
            </w:r>
          </w:p>
        </w:tc>
      </w:tr>
      <w:tr w:rsidR="00BC2B07" w:rsidTr="00BC2B07">
        <w:tc>
          <w:tcPr>
            <w:tcW w:w="4675" w:type="dxa"/>
          </w:tcPr>
          <w:p w:rsidR="00BC2B07" w:rsidRDefault="00BC2B07" w:rsidP="00BC2B07"/>
          <w:p w:rsidR="00BC2B07" w:rsidRDefault="00BC2B07" w:rsidP="00BC2B07"/>
          <w:p w:rsidR="00BC2B07" w:rsidRDefault="00BC2B07" w:rsidP="00BC2B07"/>
        </w:tc>
        <w:tc>
          <w:tcPr>
            <w:tcW w:w="4675" w:type="dxa"/>
          </w:tcPr>
          <w:p w:rsidR="00BC2B07" w:rsidRDefault="00BC2B07" w:rsidP="00BC2B07"/>
        </w:tc>
      </w:tr>
      <w:tr w:rsidR="00BC2B07" w:rsidTr="00BC2B07">
        <w:tc>
          <w:tcPr>
            <w:tcW w:w="4675" w:type="dxa"/>
          </w:tcPr>
          <w:p w:rsidR="00BC2B07" w:rsidRDefault="00BC2B07" w:rsidP="00BC2B07"/>
          <w:p w:rsidR="00BC2B07" w:rsidRDefault="00BC2B07" w:rsidP="00BC2B07"/>
          <w:p w:rsidR="00BC2B07" w:rsidRDefault="00BC2B07" w:rsidP="00BC2B07"/>
        </w:tc>
        <w:tc>
          <w:tcPr>
            <w:tcW w:w="4675" w:type="dxa"/>
          </w:tcPr>
          <w:p w:rsidR="00BC2B07" w:rsidRDefault="00BC2B07" w:rsidP="00BC2B07"/>
        </w:tc>
      </w:tr>
      <w:tr w:rsidR="00BC2B07" w:rsidTr="00BC2B07">
        <w:tc>
          <w:tcPr>
            <w:tcW w:w="4675" w:type="dxa"/>
          </w:tcPr>
          <w:p w:rsidR="00BC2B07" w:rsidRDefault="00BC2B07" w:rsidP="00BC2B07"/>
          <w:p w:rsidR="00BC2B07" w:rsidRDefault="00BC2B07" w:rsidP="00BC2B07"/>
          <w:p w:rsidR="00BC2B07" w:rsidRDefault="00BC2B07" w:rsidP="00BC2B07"/>
        </w:tc>
        <w:tc>
          <w:tcPr>
            <w:tcW w:w="4675" w:type="dxa"/>
          </w:tcPr>
          <w:p w:rsidR="00BC2B07" w:rsidRDefault="00BC2B07" w:rsidP="00BC2B07"/>
        </w:tc>
      </w:tr>
      <w:tr w:rsidR="00BC2B07" w:rsidTr="00BC2B07">
        <w:tc>
          <w:tcPr>
            <w:tcW w:w="4675" w:type="dxa"/>
          </w:tcPr>
          <w:p w:rsidR="00BC2B07" w:rsidRDefault="00BC2B07" w:rsidP="00BC2B07"/>
          <w:p w:rsidR="00BC2B07" w:rsidRDefault="00BC2B07" w:rsidP="00BC2B07"/>
          <w:p w:rsidR="00BC2B07" w:rsidRDefault="00BC2B07" w:rsidP="00BC2B07"/>
        </w:tc>
        <w:tc>
          <w:tcPr>
            <w:tcW w:w="4675" w:type="dxa"/>
          </w:tcPr>
          <w:p w:rsidR="00BC2B07" w:rsidRDefault="00BC2B07" w:rsidP="00BC2B07"/>
        </w:tc>
      </w:tr>
    </w:tbl>
    <w:p w:rsidR="00BC2B07" w:rsidRDefault="00BC2B07" w:rsidP="00BC2B07"/>
    <w:p w:rsidR="00BC2B07" w:rsidRDefault="00435E45" w:rsidP="00BC2B07">
      <w:r w:rsidRPr="00435E45">
        <w:rPr>
          <w:b/>
        </w:rPr>
        <w:t xml:space="preserve">Directions </w:t>
      </w:r>
      <w:r w:rsidR="00BC2B07" w:rsidRPr="00435E45">
        <w:rPr>
          <w:b/>
        </w:rPr>
        <w:t xml:space="preserve">Part </w:t>
      </w:r>
      <w:r>
        <w:rPr>
          <w:b/>
        </w:rPr>
        <w:t>2</w:t>
      </w:r>
      <w:r w:rsidR="00BC2B07">
        <w:t xml:space="preserve">—Answer the following questions based on your responses to and discussions about Part I. </w:t>
      </w:r>
    </w:p>
    <w:p w:rsidR="00BC2B07" w:rsidRDefault="00BC2B07" w:rsidP="00435E45">
      <w:pPr>
        <w:pStyle w:val="ListParagraph"/>
        <w:numPr>
          <w:ilvl w:val="0"/>
          <w:numId w:val="3"/>
        </w:numPr>
      </w:pPr>
      <w:r>
        <w:t xml:space="preserve">How are the classes you like and the activities you like the same or different? </w:t>
      </w:r>
    </w:p>
    <w:p w:rsidR="00435E45" w:rsidRDefault="00435E45" w:rsidP="00435E45">
      <w:pPr>
        <w:pStyle w:val="ListParagraph"/>
      </w:pPr>
    </w:p>
    <w:p w:rsidR="00435E45" w:rsidRDefault="00435E45" w:rsidP="00435E45">
      <w:pPr>
        <w:pStyle w:val="ListParagraph"/>
      </w:pPr>
    </w:p>
    <w:p w:rsidR="00435E45" w:rsidRDefault="00435E45" w:rsidP="00435E45">
      <w:pPr>
        <w:pStyle w:val="ListParagraph"/>
      </w:pPr>
    </w:p>
    <w:p w:rsidR="00BC2B07" w:rsidRDefault="00BC2B07" w:rsidP="00435E45">
      <w:pPr>
        <w:pStyle w:val="ListParagraph"/>
        <w:numPr>
          <w:ilvl w:val="0"/>
          <w:numId w:val="3"/>
        </w:numPr>
      </w:pPr>
      <w:r>
        <w:t xml:space="preserve">What classes and activities do you think you will want to continue in high school? </w:t>
      </w:r>
    </w:p>
    <w:p w:rsidR="00435E45" w:rsidRDefault="00435E45" w:rsidP="00435E45">
      <w:pPr>
        <w:pStyle w:val="ListParagraph"/>
      </w:pPr>
    </w:p>
    <w:p w:rsidR="00435E45" w:rsidRDefault="00435E45" w:rsidP="00435E45"/>
    <w:p w:rsidR="00BC2B07" w:rsidRDefault="00BC2B07" w:rsidP="00435E45">
      <w:pPr>
        <w:pStyle w:val="ListParagraph"/>
        <w:numPr>
          <w:ilvl w:val="0"/>
          <w:numId w:val="3"/>
        </w:numPr>
      </w:pPr>
      <w:r>
        <w:t>What classes and activities do you look forward to adding in high school?</w:t>
      </w:r>
    </w:p>
    <w:p w:rsidR="00435E45" w:rsidRDefault="00435E45" w:rsidP="00435E45">
      <w:pPr>
        <w:ind w:left="360"/>
      </w:pPr>
    </w:p>
    <w:p w:rsidR="00435E45" w:rsidRDefault="00435E45" w:rsidP="00435E45">
      <w:pPr>
        <w:ind w:left="360"/>
      </w:pPr>
    </w:p>
    <w:p w:rsidR="00BC2B07" w:rsidRDefault="00BC2B07" w:rsidP="00435E45">
      <w:pPr>
        <w:pStyle w:val="ListParagraph"/>
        <w:numPr>
          <w:ilvl w:val="0"/>
          <w:numId w:val="3"/>
        </w:numPr>
      </w:pPr>
      <w:r>
        <w:t xml:space="preserve">What jobs can you think of that could grow out of any of the classes or activities that you like? </w:t>
      </w:r>
    </w:p>
    <w:p w:rsidR="00435E45" w:rsidRDefault="00435E45" w:rsidP="00435E45">
      <w:pPr>
        <w:rPr>
          <w:b/>
          <w:sz w:val="28"/>
          <w:szCs w:val="28"/>
        </w:rPr>
      </w:pPr>
    </w:p>
    <w:p w:rsidR="00435E45" w:rsidRDefault="00435E45" w:rsidP="00435E45">
      <w:pPr>
        <w:rPr>
          <w:b/>
          <w:sz w:val="28"/>
          <w:szCs w:val="28"/>
        </w:rPr>
      </w:pPr>
    </w:p>
    <w:p w:rsidR="00435E45" w:rsidRDefault="00435E45" w:rsidP="00435E45">
      <w:pPr>
        <w:rPr>
          <w:b/>
          <w:sz w:val="28"/>
          <w:szCs w:val="28"/>
        </w:rPr>
      </w:pPr>
    </w:p>
    <w:p w:rsidR="00435E45" w:rsidRDefault="00435E45" w:rsidP="00435E45">
      <w:pPr>
        <w:rPr>
          <w:b/>
        </w:rPr>
      </w:pPr>
    </w:p>
    <w:p w:rsidR="00435E45" w:rsidRDefault="00435E45" w:rsidP="00435E45">
      <w:r>
        <w:rPr>
          <w:b/>
        </w:rPr>
        <w:t xml:space="preserve">Directions Part 3:  </w:t>
      </w:r>
      <w:r>
        <w:t xml:space="preserve">Go to the following website:  </w:t>
      </w:r>
      <w:hyperlink r:id="rId10" w:history="1">
        <w:r w:rsidRPr="00FF77CA">
          <w:rPr>
            <w:rStyle w:val="Hyperlink"/>
          </w:rPr>
          <w:t>https://www.careeronestop.org/toolkit/careers/interest-assessment.aspx</w:t>
        </w:r>
      </w:hyperlink>
    </w:p>
    <w:p w:rsidR="00435E45" w:rsidRDefault="00435E45" w:rsidP="00435E45">
      <w:r>
        <w:t>Answer thirty quick questions about your interests and what you like to do.</w:t>
      </w:r>
    </w:p>
    <w:p w:rsidR="00435E45" w:rsidRDefault="00435E45" w:rsidP="00435E45">
      <w:r>
        <w:t>After taking the quiz</w:t>
      </w:r>
      <w:r w:rsidR="006C72F6">
        <w:t>, explore the different careers that you matched with.  Choose three to five careers you found the most interesting. Fill out the following chart with information regarding the careers.  Please note that you can click on the career names on the website to find additional information.  Record anything you find interesting about the career under additional information.</w:t>
      </w:r>
    </w:p>
    <w:p w:rsidR="006C72F6" w:rsidRDefault="006C72F6" w:rsidP="00435E45"/>
    <w:tbl>
      <w:tblPr>
        <w:tblStyle w:val="TableGrid"/>
        <w:tblW w:w="10165" w:type="dxa"/>
        <w:tblLook w:val="04A0" w:firstRow="1" w:lastRow="0" w:firstColumn="1" w:lastColumn="0" w:noHBand="0" w:noVBand="1"/>
      </w:tblPr>
      <w:tblGrid>
        <w:gridCol w:w="2337"/>
        <w:gridCol w:w="1258"/>
        <w:gridCol w:w="2160"/>
        <w:gridCol w:w="4410"/>
      </w:tblGrid>
      <w:tr w:rsidR="006C72F6" w:rsidTr="006C72F6">
        <w:tc>
          <w:tcPr>
            <w:tcW w:w="2337" w:type="dxa"/>
            <w:shd w:val="clear" w:color="auto" w:fill="BFBFBF" w:themeFill="background1" w:themeFillShade="BF"/>
          </w:tcPr>
          <w:p w:rsidR="006C72F6" w:rsidRPr="006C72F6" w:rsidRDefault="006C72F6" w:rsidP="006C72F6">
            <w:pPr>
              <w:jc w:val="center"/>
              <w:rPr>
                <w:b/>
                <w:sz w:val="28"/>
                <w:szCs w:val="28"/>
              </w:rPr>
            </w:pPr>
            <w:r w:rsidRPr="006C72F6">
              <w:rPr>
                <w:b/>
                <w:sz w:val="28"/>
                <w:szCs w:val="28"/>
              </w:rPr>
              <w:t>Career</w:t>
            </w:r>
          </w:p>
        </w:tc>
        <w:tc>
          <w:tcPr>
            <w:tcW w:w="1258" w:type="dxa"/>
            <w:shd w:val="clear" w:color="auto" w:fill="BFBFBF" w:themeFill="background1" w:themeFillShade="BF"/>
          </w:tcPr>
          <w:p w:rsidR="006C72F6" w:rsidRPr="006C72F6" w:rsidRDefault="006C72F6" w:rsidP="006C72F6">
            <w:pPr>
              <w:jc w:val="center"/>
              <w:rPr>
                <w:b/>
                <w:sz w:val="28"/>
                <w:szCs w:val="28"/>
              </w:rPr>
            </w:pPr>
            <w:r w:rsidRPr="006C72F6">
              <w:rPr>
                <w:b/>
                <w:sz w:val="28"/>
                <w:szCs w:val="28"/>
              </w:rPr>
              <w:t>Hourly Wages</w:t>
            </w:r>
          </w:p>
        </w:tc>
        <w:tc>
          <w:tcPr>
            <w:tcW w:w="2160" w:type="dxa"/>
            <w:shd w:val="clear" w:color="auto" w:fill="BFBFBF" w:themeFill="background1" w:themeFillShade="BF"/>
          </w:tcPr>
          <w:p w:rsidR="006C72F6" w:rsidRPr="006C72F6" w:rsidRDefault="006C72F6" w:rsidP="006C72F6">
            <w:pPr>
              <w:jc w:val="center"/>
              <w:rPr>
                <w:b/>
                <w:sz w:val="28"/>
                <w:szCs w:val="28"/>
              </w:rPr>
            </w:pPr>
            <w:r w:rsidRPr="006C72F6">
              <w:rPr>
                <w:b/>
                <w:sz w:val="28"/>
                <w:szCs w:val="28"/>
              </w:rPr>
              <w:t>Education Required</w:t>
            </w:r>
          </w:p>
        </w:tc>
        <w:tc>
          <w:tcPr>
            <w:tcW w:w="4410" w:type="dxa"/>
            <w:shd w:val="clear" w:color="auto" w:fill="BFBFBF" w:themeFill="background1" w:themeFillShade="BF"/>
          </w:tcPr>
          <w:p w:rsidR="006C72F6" w:rsidRPr="006C72F6" w:rsidRDefault="006C72F6" w:rsidP="006C72F6">
            <w:pPr>
              <w:jc w:val="center"/>
              <w:rPr>
                <w:b/>
                <w:sz w:val="28"/>
                <w:szCs w:val="28"/>
              </w:rPr>
            </w:pPr>
            <w:r w:rsidRPr="006C72F6">
              <w:rPr>
                <w:b/>
                <w:sz w:val="28"/>
                <w:szCs w:val="28"/>
              </w:rPr>
              <w:t>Additional information</w:t>
            </w:r>
          </w:p>
        </w:tc>
      </w:tr>
      <w:tr w:rsidR="006C72F6" w:rsidTr="006C72F6">
        <w:tc>
          <w:tcPr>
            <w:tcW w:w="2337" w:type="dxa"/>
          </w:tcPr>
          <w:p w:rsidR="006C72F6" w:rsidRDefault="006C72F6" w:rsidP="00435E45"/>
        </w:tc>
        <w:tc>
          <w:tcPr>
            <w:tcW w:w="1258" w:type="dxa"/>
          </w:tcPr>
          <w:p w:rsidR="006C72F6" w:rsidRDefault="006C72F6" w:rsidP="00435E45"/>
        </w:tc>
        <w:tc>
          <w:tcPr>
            <w:tcW w:w="2160" w:type="dxa"/>
          </w:tcPr>
          <w:p w:rsidR="006C72F6" w:rsidRDefault="006C72F6" w:rsidP="00435E45"/>
        </w:tc>
        <w:tc>
          <w:tcPr>
            <w:tcW w:w="4410" w:type="dxa"/>
          </w:tcPr>
          <w:p w:rsidR="006C72F6" w:rsidRDefault="006C72F6" w:rsidP="00435E45"/>
          <w:p w:rsidR="006C72F6" w:rsidRDefault="006C72F6" w:rsidP="00435E45"/>
          <w:p w:rsidR="006C72F6" w:rsidRDefault="006C72F6" w:rsidP="00435E45"/>
          <w:p w:rsidR="006C72F6" w:rsidRDefault="006C72F6" w:rsidP="00435E45"/>
        </w:tc>
      </w:tr>
      <w:tr w:rsidR="006C72F6" w:rsidTr="006C72F6">
        <w:tc>
          <w:tcPr>
            <w:tcW w:w="2337" w:type="dxa"/>
          </w:tcPr>
          <w:p w:rsidR="006C72F6" w:rsidRDefault="006C72F6" w:rsidP="00435E45"/>
        </w:tc>
        <w:tc>
          <w:tcPr>
            <w:tcW w:w="1258" w:type="dxa"/>
          </w:tcPr>
          <w:p w:rsidR="006C72F6" w:rsidRDefault="006C72F6" w:rsidP="00435E45"/>
        </w:tc>
        <w:tc>
          <w:tcPr>
            <w:tcW w:w="2160" w:type="dxa"/>
          </w:tcPr>
          <w:p w:rsidR="006C72F6" w:rsidRDefault="006C72F6" w:rsidP="00435E45"/>
        </w:tc>
        <w:tc>
          <w:tcPr>
            <w:tcW w:w="4410" w:type="dxa"/>
          </w:tcPr>
          <w:p w:rsidR="006C72F6" w:rsidRDefault="006C72F6" w:rsidP="006C72F6"/>
          <w:p w:rsidR="006C72F6" w:rsidRDefault="006C72F6" w:rsidP="006C72F6"/>
          <w:p w:rsidR="006C72F6" w:rsidRDefault="006C72F6" w:rsidP="006C72F6"/>
          <w:p w:rsidR="006C72F6" w:rsidRDefault="006C72F6" w:rsidP="006C72F6"/>
          <w:p w:rsidR="006C72F6" w:rsidRDefault="006C72F6" w:rsidP="006C72F6"/>
        </w:tc>
      </w:tr>
      <w:tr w:rsidR="006C72F6" w:rsidTr="006C72F6">
        <w:tc>
          <w:tcPr>
            <w:tcW w:w="2337" w:type="dxa"/>
          </w:tcPr>
          <w:p w:rsidR="006C72F6" w:rsidRDefault="006C72F6" w:rsidP="00435E45"/>
        </w:tc>
        <w:tc>
          <w:tcPr>
            <w:tcW w:w="1258" w:type="dxa"/>
          </w:tcPr>
          <w:p w:rsidR="006C72F6" w:rsidRDefault="006C72F6" w:rsidP="00435E45"/>
        </w:tc>
        <w:tc>
          <w:tcPr>
            <w:tcW w:w="2160" w:type="dxa"/>
          </w:tcPr>
          <w:p w:rsidR="006C72F6" w:rsidRDefault="006C72F6" w:rsidP="00435E45"/>
        </w:tc>
        <w:tc>
          <w:tcPr>
            <w:tcW w:w="4410" w:type="dxa"/>
          </w:tcPr>
          <w:p w:rsidR="006C72F6" w:rsidRDefault="006C72F6" w:rsidP="00435E45"/>
          <w:p w:rsidR="006C72F6" w:rsidRDefault="006C72F6" w:rsidP="00435E45"/>
          <w:p w:rsidR="006C72F6" w:rsidRDefault="006C72F6" w:rsidP="00435E45"/>
          <w:p w:rsidR="006C72F6" w:rsidRDefault="006C72F6" w:rsidP="00435E45"/>
          <w:p w:rsidR="006C72F6" w:rsidRDefault="006C72F6" w:rsidP="00435E45"/>
        </w:tc>
      </w:tr>
      <w:tr w:rsidR="006C72F6" w:rsidTr="006C72F6">
        <w:tc>
          <w:tcPr>
            <w:tcW w:w="2337" w:type="dxa"/>
          </w:tcPr>
          <w:p w:rsidR="006C72F6" w:rsidRDefault="006C72F6" w:rsidP="00435E45"/>
        </w:tc>
        <w:tc>
          <w:tcPr>
            <w:tcW w:w="1258" w:type="dxa"/>
          </w:tcPr>
          <w:p w:rsidR="006C72F6" w:rsidRDefault="006C72F6" w:rsidP="00435E45"/>
        </w:tc>
        <w:tc>
          <w:tcPr>
            <w:tcW w:w="2160" w:type="dxa"/>
          </w:tcPr>
          <w:p w:rsidR="006C72F6" w:rsidRDefault="006C72F6" w:rsidP="00435E45"/>
        </w:tc>
        <w:tc>
          <w:tcPr>
            <w:tcW w:w="4410" w:type="dxa"/>
          </w:tcPr>
          <w:p w:rsidR="006C72F6" w:rsidRDefault="006C72F6" w:rsidP="00435E45"/>
          <w:p w:rsidR="006C72F6" w:rsidRDefault="006C72F6" w:rsidP="00435E45"/>
          <w:p w:rsidR="006C72F6" w:rsidRDefault="006C72F6" w:rsidP="00435E45"/>
          <w:p w:rsidR="006C72F6" w:rsidRDefault="006C72F6" w:rsidP="00435E45"/>
          <w:p w:rsidR="006C72F6" w:rsidRDefault="006C72F6" w:rsidP="00435E45"/>
        </w:tc>
      </w:tr>
      <w:tr w:rsidR="006C72F6" w:rsidTr="006C72F6">
        <w:tc>
          <w:tcPr>
            <w:tcW w:w="2337" w:type="dxa"/>
          </w:tcPr>
          <w:p w:rsidR="006C72F6" w:rsidRDefault="006C72F6" w:rsidP="00435E45"/>
        </w:tc>
        <w:tc>
          <w:tcPr>
            <w:tcW w:w="1258" w:type="dxa"/>
          </w:tcPr>
          <w:p w:rsidR="006C72F6" w:rsidRDefault="006C72F6" w:rsidP="00435E45"/>
        </w:tc>
        <w:tc>
          <w:tcPr>
            <w:tcW w:w="2160" w:type="dxa"/>
          </w:tcPr>
          <w:p w:rsidR="006C72F6" w:rsidRDefault="006C72F6" w:rsidP="00435E45"/>
        </w:tc>
        <w:tc>
          <w:tcPr>
            <w:tcW w:w="4410" w:type="dxa"/>
          </w:tcPr>
          <w:p w:rsidR="006C72F6" w:rsidRDefault="006C72F6" w:rsidP="00435E45"/>
          <w:p w:rsidR="006C72F6" w:rsidRDefault="006C72F6" w:rsidP="00435E45"/>
          <w:p w:rsidR="006C72F6" w:rsidRDefault="006C72F6" w:rsidP="00435E45"/>
          <w:p w:rsidR="006C72F6" w:rsidRDefault="006C72F6" w:rsidP="00435E45"/>
          <w:p w:rsidR="006C72F6" w:rsidRDefault="006C72F6" w:rsidP="00435E45"/>
        </w:tc>
      </w:tr>
    </w:tbl>
    <w:p w:rsidR="001909D4" w:rsidRDefault="001909D4" w:rsidP="00435E45"/>
    <w:p w:rsidR="001909D4" w:rsidRDefault="001909D4">
      <w:r>
        <w:br w:type="page"/>
      </w:r>
    </w:p>
    <w:p w:rsidR="001909D4" w:rsidRPr="001909D4" w:rsidRDefault="001909D4" w:rsidP="001909D4">
      <w:pPr>
        <w:jc w:val="center"/>
        <w:rPr>
          <w:b/>
          <w:sz w:val="32"/>
          <w:szCs w:val="32"/>
        </w:rPr>
      </w:pPr>
      <w:r w:rsidRPr="001909D4">
        <w:rPr>
          <w:b/>
          <w:sz w:val="32"/>
          <w:szCs w:val="32"/>
        </w:rPr>
        <w:lastRenderedPageBreak/>
        <w:t>Career Exploration Sheet</w:t>
      </w:r>
    </w:p>
    <w:p w:rsidR="001909D4" w:rsidRPr="001909D4" w:rsidRDefault="001909D4" w:rsidP="001909D4">
      <w:pPr>
        <w:pStyle w:val="ListParagraph"/>
        <w:numPr>
          <w:ilvl w:val="0"/>
          <w:numId w:val="8"/>
        </w:numPr>
        <w:rPr>
          <w:b/>
          <w:sz w:val="28"/>
          <w:szCs w:val="28"/>
        </w:rPr>
      </w:pPr>
      <w:r>
        <w:t>I would like to know more about a career in:</w:t>
      </w:r>
    </w:p>
    <w:p w:rsidR="001909D4" w:rsidRPr="001909D4" w:rsidRDefault="001909D4" w:rsidP="001909D4">
      <w:pPr>
        <w:rPr>
          <w:b/>
          <w:sz w:val="28"/>
          <w:szCs w:val="28"/>
        </w:rPr>
      </w:pPr>
    </w:p>
    <w:p w:rsidR="001909D4" w:rsidRPr="001909D4" w:rsidRDefault="001909D4" w:rsidP="001909D4">
      <w:pPr>
        <w:pStyle w:val="ListParagraph"/>
        <w:numPr>
          <w:ilvl w:val="0"/>
          <w:numId w:val="8"/>
        </w:numPr>
        <w:rPr>
          <w:b/>
          <w:sz w:val="28"/>
          <w:szCs w:val="28"/>
        </w:rPr>
      </w:pPr>
      <w:r>
        <w:t xml:space="preserve"> I think this could be a good career for me because: </w:t>
      </w:r>
    </w:p>
    <w:p w:rsidR="001909D4" w:rsidRPr="001909D4" w:rsidRDefault="001909D4" w:rsidP="001909D4">
      <w:pPr>
        <w:pStyle w:val="ListParagraph"/>
        <w:rPr>
          <w:b/>
          <w:sz w:val="28"/>
          <w:szCs w:val="28"/>
        </w:rPr>
      </w:pPr>
    </w:p>
    <w:p w:rsidR="001909D4" w:rsidRPr="001909D4" w:rsidRDefault="001909D4" w:rsidP="001909D4">
      <w:pPr>
        <w:rPr>
          <w:b/>
          <w:sz w:val="28"/>
          <w:szCs w:val="28"/>
        </w:rPr>
      </w:pPr>
    </w:p>
    <w:p w:rsidR="001909D4" w:rsidRPr="001909D4" w:rsidRDefault="001909D4" w:rsidP="001909D4">
      <w:pPr>
        <w:pStyle w:val="ListParagraph"/>
        <w:numPr>
          <w:ilvl w:val="0"/>
          <w:numId w:val="8"/>
        </w:numPr>
        <w:rPr>
          <w:b/>
          <w:sz w:val="28"/>
          <w:szCs w:val="28"/>
        </w:rPr>
      </w:pPr>
      <w:r>
        <w:t xml:space="preserve"> To learn more about this career, I should talk to: </w:t>
      </w:r>
    </w:p>
    <w:p w:rsidR="001909D4" w:rsidRPr="001909D4" w:rsidRDefault="001909D4" w:rsidP="001909D4">
      <w:pPr>
        <w:rPr>
          <w:b/>
          <w:sz w:val="28"/>
          <w:szCs w:val="28"/>
        </w:rPr>
      </w:pPr>
    </w:p>
    <w:p w:rsidR="001909D4" w:rsidRPr="001909D4" w:rsidRDefault="001909D4" w:rsidP="001909D4">
      <w:pPr>
        <w:pStyle w:val="ListParagraph"/>
        <w:numPr>
          <w:ilvl w:val="0"/>
          <w:numId w:val="8"/>
        </w:numPr>
        <w:rPr>
          <w:b/>
          <w:sz w:val="28"/>
          <w:szCs w:val="28"/>
        </w:rPr>
      </w:pPr>
      <w:r>
        <w:t xml:space="preserve"> I can also learn more about this career from the following places: </w:t>
      </w:r>
    </w:p>
    <w:p w:rsidR="001909D4" w:rsidRPr="001909D4" w:rsidRDefault="001909D4" w:rsidP="001909D4">
      <w:pPr>
        <w:pStyle w:val="ListParagraph"/>
        <w:rPr>
          <w:b/>
          <w:sz w:val="28"/>
          <w:szCs w:val="28"/>
        </w:rPr>
      </w:pPr>
    </w:p>
    <w:p w:rsidR="001909D4" w:rsidRPr="001909D4" w:rsidRDefault="001909D4" w:rsidP="001909D4">
      <w:pPr>
        <w:rPr>
          <w:b/>
          <w:sz w:val="28"/>
          <w:szCs w:val="28"/>
        </w:rPr>
      </w:pPr>
    </w:p>
    <w:p w:rsidR="001909D4" w:rsidRPr="001909D4" w:rsidRDefault="001909D4" w:rsidP="001909D4">
      <w:pPr>
        <w:pStyle w:val="ListParagraph"/>
        <w:numPr>
          <w:ilvl w:val="0"/>
          <w:numId w:val="8"/>
        </w:numPr>
        <w:rPr>
          <w:b/>
          <w:sz w:val="28"/>
          <w:szCs w:val="28"/>
        </w:rPr>
      </w:pPr>
      <w:r>
        <w:t xml:space="preserve"> This is what my business card would look like if I worked in this career</w:t>
      </w:r>
    </w:p>
    <w:p w:rsidR="001909D4" w:rsidRDefault="001909D4" w:rsidP="00435E45"/>
    <w:p w:rsidR="001909D4" w:rsidRDefault="001909D4" w:rsidP="00435E45"/>
    <w:p w:rsidR="001909D4" w:rsidRPr="001909D4" w:rsidRDefault="001909D4" w:rsidP="001909D4">
      <w:pPr>
        <w:jc w:val="center"/>
        <w:rPr>
          <w:b/>
        </w:rPr>
      </w:pPr>
      <w:r w:rsidRPr="001909D4">
        <w:rPr>
          <w:b/>
        </w:rPr>
        <w:t>Example</w:t>
      </w:r>
      <w:r w:rsidRPr="001909D4">
        <w:rPr>
          <w:b/>
        </w:rPr>
        <w:tab/>
      </w:r>
      <w:r w:rsidRPr="001909D4">
        <w:rPr>
          <w:b/>
        </w:rPr>
        <w:tab/>
      </w:r>
      <w:r w:rsidRPr="001909D4">
        <w:rPr>
          <w:b/>
        </w:rPr>
        <w:tab/>
      </w:r>
      <w:r w:rsidRPr="001909D4">
        <w:rPr>
          <w:b/>
        </w:rPr>
        <w:tab/>
      </w:r>
      <w:r w:rsidRPr="001909D4">
        <w:rPr>
          <w:b/>
        </w:rPr>
        <w:tab/>
      </w:r>
      <w:r w:rsidRPr="001909D4">
        <w:rPr>
          <w:b/>
        </w:rPr>
        <w:tab/>
        <w:t>Draw your card here</w:t>
      </w:r>
    </w:p>
    <w:p w:rsidR="006C72F6" w:rsidRPr="00435E45" w:rsidRDefault="001909D4" w:rsidP="00435E45">
      <w:r>
        <w:rPr>
          <w:noProof/>
        </w:rPr>
        <w:drawing>
          <wp:inline distT="0" distB="0" distL="0" distR="0" wp14:anchorId="4EA9EBBD">
            <wp:extent cx="2988439" cy="1733266"/>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1897" cy="1741072"/>
                    </a:xfrm>
                    <a:prstGeom prst="rect">
                      <a:avLst/>
                    </a:prstGeom>
                    <a:noFill/>
                  </pic:spPr>
                </pic:pic>
              </a:graphicData>
            </a:graphic>
          </wp:inline>
        </w:drawing>
      </w:r>
    </w:p>
    <w:sectPr w:rsidR="006C72F6" w:rsidRPr="00435E4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B1D" w:rsidRDefault="00EB5B1D" w:rsidP="00BC2B07">
      <w:pPr>
        <w:spacing w:after="0" w:line="240" w:lineRule="auto"/>
      </w:pPr>
      <w:r>
        <w:separator/>
      </w:r>
    </w:p>
  </w:endnote>
  <w:endnote w:type="continuationSeparator" w:id="0">
    <w:p w:rsidR="00EB5B1D" w:rsidRDefault="00EB5B1D" w:rsidP="00BC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040" w:rsidRDefault="00B82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6666521FEAA24D239473C104ABB2D4F7"/>
      </w:placeholder>
      <w:temporary/>
      <w:showingPlcHdr/>
      <w15:appearance w15:val="hidden"/>
    </w:sdtPr>
    <w:sdtEndPr/>
    <w:sdtContent>
      <w:p w:rsidR="00BC2B07" w:rsidRDefault="00BC2B07">
        <w:pPr>
          <w:pStyle w:val="Footer"/>
        </w:pPr>
        <w:r>
          <w:t>[Type here]</w:t>
        </w:r>
      </w:p>
    </w:sdtContent>
  </w:sdt>
  <w:p w:rsidR="00BC2B07" w:rsidRPr="00BC2B07" w:rsidRDefault="00BC2B07">
    <w:pPr>
      <w:pStyle w:val="Footer"/>
      <w:rPr>
        <w:b/>
      </w:rPr>
    </w:pPr>
    <w:r>
      <w:t xml:space="preserve">                                                                            </w:t>
    </w:r>
    <w:r>
      <w:rPr>
        <w:noProof/>
      </w:rPr>
      <w:drawing>
        <wp:inline distT="0" distB="0" distL="0" distR="0" wp14:anchorId="33E6B33C" wp14:editId="3476D20D">
          <wp:extent cx="969645" cy="5365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536575"/>
                  </a:xfrm>
                  <a:prstGeom prst="rect">
                    <a:avLst/>
                  </a:prstGeom>
                  <a:noFill/>
                </pic:spPr>
              </pic:pic>
            </a:graphicData>
          </a:graphic>
        </wp:inline>
      </w:drawing>
    </w:r>
    <w:r>
      <w:t xml:space="preserve">    </w:t>
    </w:r>
    <w:bookmarkStart w:id="0" w:name="_GoBack"/>
    <w:r>
      <w:rPr>
        <w:noProof/>
      </w:rPr>
      <w:drawing>
        <wp:inline distT="0" distB="0" distL="0" distR="0" wp14:anchorId="34B34AB8" wp14:editId="5D4650C8">
          <wp:extent cx="546100" cy="5461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040" w:rsidRDefault="00B82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B1D" w:rsidRDefault="00EB5B1D" w:rsidP="00BC2B07">
      <w:pPr>
        <w:spacing w:after="0" w:line="240" w:lineRule="auto"/>
      </w:pPr>
      <w:r>
        <w:separator/>
      </w:r>
    </w:p>
  </w:footnote>
  <w:footnote w:type="continuationSeparator" w:id="0">
    <w:p w:rsidR="00EB5B1D" w:rsidRDefault="00EB5B1D" w:rsidP="00BC2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040" w:rsidRDefault="00B82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07" w:rsidRDefault="00BC2B07">
    <w:pPr>
      <w:pStyle w:val="Header"/>
    </w:pPr>
    <w:proofErr w:type="gramStart"/>
    <w:r>
      <w:t>Name:_</w:t>
    </w:r>
    <w:proofErr w:type="gramEnd"/>
    <w:r>
      <w:t>_______________________________________________________________________________</w:t>
    </w:r>
  </w:p>
  <w:p w:rsidR="00BC2B07" w:rsidRDefault="00BC2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040" w:rsidRDefault="00B82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63B4"/>
    <w:multiLevelType w:val="hybridMultilevel"/>
    <w:tmpl w:val="CC30F282"/>
    <w:lvl w:ilvl="0" w:tplc="CFC2DC52">
      <w:start w:val="1"/>
      <w:numFmt w:val="decimal"/>
      <w:lvlText w:val="%1."/>
      <w:lvlJc w:val="left"/>
      <w:pPr>
        <w:ind w:left="410" w:hanging="360"/>
      </w:pPr>
      <w:rPr>
        <w:rFonts w:hint="default"/>
        <w:b w:val="0"/>
        <w:sz w:val="22"/>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17F13722"/>
    <w:multiLevelType w:val="hybridMultilevel"/>
    <w:tmpl w:val="2748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24805"/>
    <w:multiLevelType w:val="hybridMultilevel"/>
    <w:tmpl w:val="29AE5DF2"/>
    <w:lvl w:ilvl="0" w:tplc="5212F23A">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5853F4"/>
    <w:multiLevelType w:val="hybridMultilevel"/>
    <w:tmpl w:val="4E28D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86A64"/>
    <w:multiLevelType w:val="hybridMultilevel"/>
    <w:tmpl w:val="2C985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E0CFC"/>
    <w:multiLevelType w:val="hybridMultilevel"/>
    <w:tmpl w:val="8856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97F0A"/>
    <w:multiLevelType w:val="hybridMultilevel"/>
    <w:tmpl w:val="3B16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056FC"/>
    <w:multiLevelType w:val="hybridMultilevel"/>
    <w:tmpl w:val="CC30F282"/>
    <w:lvl w:ilvl="0" w:tplc="CFC2DC52">
      <w:start w:val="1"/>
      <w:numFmt w:val="decimal"/>
      <w:lvlText w:val="%1."/>
      <w:lvlJc w:val="left"/>
      <w:pPr>
        <w:ind w:left="410" w:hanging="360"/>
      </w:pPr>
      <w:rPr>
        <w:rFonts w:hint="default"/>
        <w:b w:val="0"/>
        <w:sz w:val="22"/>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07"/>
    <w:rsid w:val="0012337D"/>
    <w:rsid w:val="001909D4"/>
    <w:rsid w:val="003F775F"/>
    <w:rsid w:val="00435E45"/>
    <w:rsid w:val="004E3959"/>
    <w:rsid w:val="006C72F6"/>
    <w:rsid w:val="00983920"/>
    <w:rsid w:val="009F0EF0"/>
    <w:rsid w:val="00B82040"/>
    <w:rsid w:val="00BC2B07"/>
    <w:rsid w:val="00EB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B904"/>
  <w15:chartTrackingRefBased/>
  <w15:docId w15:val="{B0AC63C7-AC32-4AB3-ADF5-0FAF31E7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07"/>
  </w:style>
  <w:style w:type="paragraph" w:styleId="Footer">
    <w:name w:val="footer"/>
    <w:basedOn w:val="Normal"/>
    <w:link w:val="FooterChar"/>
    <w:uiPriority w:val="99"/>
    <w:unhideWhenUsed/>
    <w:rsid w:val="00BC2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07"/>
  </w:style>
  <w:style w:type="paragraph" w:styleId="ListParagraph">
    <w:name w:val="List Paragraph"/>
    <w:basedOn w:val="Normal"/>
    <w:uiPriority w:val="34"/>
    <w:qFormat/>
    <w:rsid w:val="00BC2B07"/>
    <w:pPr>
      <w:ind w:left="720"/>
      <w:contextualSpacing/>
    </w:pPr>
  </w:style>
  <w:style w:type="table" w:styleId="TableGrid">
    <w:name w:val="Table Grid"/>
    <w:basedOn w:val="TableNormal"/>
    <w:uiPriority w:val="39"/>
    <w:rsid w:val="00BC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E45"/>
    <w:rPr>
      <w:color w:val="0563C1" w:themeColor="hyperlink"/>
      <w:u w:val="single"/>
    </w:rPr>
  </w:style>
  <w:style w:type="character" w:styleId="UnresolvedMention">
    <w:name w:val="Unresolved Mention"/>
    <w:basedOn w:val="DefaultParagraphFont"/>
    <w:uiPriority w:val="99"/>
    <w:semiHidden/>
    <w:unhideWhenUsed/>
    <w:rsid w:val="00435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onestop.org/toolkit/careers/interest-assessment.asp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areeronestop.org/toolkit/careers/interest-assessmen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66521FEAA24D239473C104ABB2D4F7"/>
        <w:category>
          <w:name w:val="General"/>
          <w:gallery w:val="placeholder"/>
        </w:category>
        <w:types>
          <w:type w:val="bbPlcHdr"/>
        </w:types>
        <w:behaviors>
          <w:behavior w:val="content"/>
        </w:behaviors>
        <w:guid w:val="{3471589D-BC65-42B9-9E27-1858B10CE5DE}"/>
      </w:docPartPr>
      <w:docPartBody>
        <w:p w:rsidR="004A3AA9" w:rsidRDefault="00B6560B" w:rsidP="00B6560B">
          <w:pPr>
            <w:pStyle w:val="6666521FEAA24D239473C104ABB2D4F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0B"/>
    <w:rsid w:val="004A3AA9"/>
    <w:rsid w:val="00A67250"/>
    <w:rsid w:val="00B6560B"/>
    <w:rsid w:val="00EB7A12"/>
    <w:rsid w:val="00FE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23383BC4004EB995CA5D2455728F89">
    <w:name w:val="D223383BC4004EB995CA5D2455728F89"/>
    <w:rsid w:val="00B6560B"/>
  </w:style>
  <w:style w:type="paragraph" w:customStyle="1" w:styleId="6666521FEAA24D239473C104ABB2D4F7">
    <w:name w:val="6666521FEAA24D239473C104ABB2D4F7"/>
    <w:rsid w:val="00B65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518A1-2EE5-46D7-9A14-4A63BFBF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Perez</dc:creator>
  <cp:keywords/>
  <dc:description/>
  <cp:lastModifiedBy>Marie Perez</cp:lastModifiedBy>
  <cp:revision>4</cp:revision>
  <dcterms:created xsi:type="dcterms:W3CDTF">2022-08-17T21:23:00Z</dcterms:created>
  <dcterms:modified xsi:type="dcterms:W3CDTF">2022-08-24T16:20:00Z</dcterms:modified>
</cp:coreProperties>
</file>